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D61B2" w14:textId="00082304" w:rsidR="00194968" w:rsidRDefault="00194968" w:rsidP="00194968">
      <w:pPr>
        <w:pStyle w:val="Heading1"/>
        <w:bidi/>
        <w:rPr>
          <w:color w:val="000000"/>
        </w:rPr>
      </w:pPr>
      <w:r>
        <w:rPr>
          <w:color w:val="000000"/>
        </w:rPr>
        <w:t> </w:t>
      </w:r>
      <w:r>
        <w:rPr>
          <w:color w:val="000000"/>
          <w:rtl/>
        </w:rPr>
        <w:t>نص الإملاء "ما" الاستفهامية</w:t>
      </w:r>
      <w:r>
        <w:rPr>
          <w:color w:val="000000"/>
        </w:rPr>
        <w:t xml:space="preserve"> Word </w:t>
      </w:r>
      <w:bookmarkStart w:id="0" w:name="_GoBack"/>
      <w:bookmarkEnd w:id="0"/>
    </w:p>
    <w:p w14:paraId="2349F183" w14:textId="77777777" w:rsidR="00194968" w:rsidRDefault="00194968" w:rsidP="00194968">
      <w:pPr>
        <w:bidi/>
        <w:rPr>
          <w:color w:val="000000"/>
          <w:sz w:val="27"/>
          <w:szCs w:val="27"/>
        </w:rPr>
      </w:pPr>
    </w:p>
    <w:p w14:paraId="66C2EE34" w14:textId="77777777" w:rsidR="00194968" w:rsidRDefault="00194968" w:rsidP="00194968">
      <w:pPr>
        <w:bidi/>
        <w:rPr>
          <w:color w:val="000000"/>
          <w:sz w:val="27"/>
          <w:szCs w:val="27"/>
        </w:rPr>
      </w:pPr>
      <w:r>
        <w:rPr>
          <w:color w:val="000000"/>
          <w:sz w:val="36"/>
          <w:szCs w:val="36"/>
          <w:rtl/>
        </w:rPr>
        <w:t>مرحبا بك في</w:t>
      </w:r>
      <w:r>
        <w:rPr>
          <w:color w:val="000000"/>
          <w:sz w:val="36"/>
          <w:szCs w:val="36"/>
        </w:rPr>
        <w:t> </w:t>
      </w:r>
      <w:r>
        <w:rPr>
          <w:b/>
          <w:bCs/>
          <w:color w:val="FF0000"/>
          <w:sz w:val="36"/>
          <w:szCs w:val="36"/>
          <w:rtl/>
        </w:rPr>
        <w:t>مدونة معلمي</w:t>
      </w:r>
      <w:r>
        <w:rPr>
          <w:color w:val="000000"/>
          <w:sz w:val="36"/>
          <w:szCs w:val="36"/>
          <w:rtl/>
        </w:rPr>
        <w:t>؛</w:t>
      </w:r>
    </w:p>
    <w:p w14:paraId="5F3922E5" w14:textId="77777777" w:rsidR="00194968" w:rsidRDefault="00194968" w:rsidP="00194968">
      <w:pPr>
        <w:bidi/>
        <w:rPr>
          <w:color w:val="000000"/>
          <w:sz w:val="27"/>
          <w:szCs w:val="27"/>
        </w:rPr>
      </w:pPr>
    </w:p>
    <w:p w14:paraId="2DFC9B83" w14:textId="77777777" w:rsidR="00194968" w:rsidRDefault="00194968" w:rsidP="00194968">
      <w:pPr>
        <w:bidi/>
        <w:rPr>
          <w:color w:val="000000"/>
          <w:sz w:val="27"/>
          <w:szCs w:val="27"/>
        </w:rPr>
      </w:pPr>
      <w:r>
        <w:rPr>
          <w:color w:val="000000"/>
          <w:sz w:val="36"/>
          <w:szCs w:val="36"/>
        </w:rPr>
        <w:t> </w:t>
      </w:r>
      <w:r>
        <w:rPr>
          <w:color w:val="000000"/>
          <w:sz w:val="36"/>
          <w:szCs w:val="36"/>
          <w:rtl/>
        </w:rPr>
        <w:t>قطعة إملائية حول "ما" الاستفهامية نص إملائي</w:t>
      </w:r>
      <w:r>
        <w:rPr>
          <w:color w:val="000000"/>
          <w:sz w:val="27"/>
          <w:szCs w:val="27"/>
          <w:rtl/>
        </w:rPr>
        <w:t> </w:t>
      </w:r>
    </w:p>
    <w:p w14:paraId="4EE6AEC8" w14:textId="77777777" w:rsidR="00194968" w:rsidRDefault="00194968" w:rsidP="00194968">
      <w:pPr>
        <w:bidi/>
        <w:rPr>
          <w:color w:val="000000"/>
          <w:sz w:val="27"/>
          <w:szCs w:val="27"/>
        </w:rPr>
      </w:pPr>
    </w:p>
    <w:p w14:paraId="02CBFF5C" w14:textId="77777777" w:rsidR="00194968" w:rsidRDefault="00194968" w:rsidP="00194968">
      <w:pPr>
        <w:bidi/>
        <w:rPr>
          <w:color w:val="000000"/>
          <w:sz w:val="27"/>
          <w:szCs w:val="27"/>
        </w:rPr>
      </w:pPr>
    </w:p>
    <w:p w14:paraId="67101196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سَعيدُ :</w:t>
      </w:r>
      <w:r>
        <w:rPr>
          <w:rFonts w:ascii="Arial" w:hAnsi="Arial" w:cs="Arial"/>
          <w:color w:val="000000"/>
          <w:sz w:val="48"/>
          <w:szCs w:val="48"/>
          <w:rtl/>
        </w:rPr>
        <w:t> "فيمَ قَضَيْتِ وَقْتَكِ آلْيَوْمَ يا وِصالُ؟"</w:t>
      </w:r>
    </w:p>
    <w:p w14:paraId="6E7F84ED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وِصالُ :</w:t>
      </w:r>
      <w:r>
        <w:rPr>
          <w:rFonts w:ascii="Arial" w:hAnsi="Arial" w:cs="Arial"/>
          <w:color w:val="000000"/>
          <w:sz w:val="48"/>
          <w:szCs w:val="48"/>
          <w:rtl/>
        </w:rPr>
        <w:t> "كُنْتُ أَبْحَثُ في شَبَكَةِ آلْأَنْتِرْنيتِ"</w:t>
      </w:r>
    </w:p>
    <w:p w14:paraId="2D1B7C59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سَعيدُ:</w:t>
      </w:r>
      <w:r>
        <w:rPr>
          <w:rFonts w:ascii="Arial" w:hAnsi="Arial" w:cs="Arial"/>
          <w:color w:val="000000"/>
          <w:sz w:val="48"/>
          <w:szCs w:val="48"/>
          <w:rtl/>
        </w:rPr>
        <w:t> "وَلِمَ أَغْلَقْتِ عَلَيَّ هاتِفَكِ آلْمَحْمولَ؟"</w:t>
      </w:r>
    </w:p>
    <w:p w14:paraId="127E2CBD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وِصالُ </w:t>
      </w:r>
      <w:r>
        <w:rPr>
          <w:rFonts w:ascii="Arial" w:hAnsi="Arial" w:cs="Arial"/>
          <w:color w:val="000000"/>
          <w:sz w:val="48"/>
          <w:szCs w:val="48"/>
          <w:rtl/>
        </w:rPr>
        <w:t>: ّلِأَنَّني كُنْتُ أَبْحَثُ عَنْ مَواضيعَ لِلْقِراءَةِ وَ النَّشٍرِ".</w:t>
      </w:r>
    </w:p>
    <w:p w14:paraId="0D87104D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سَعيدُ :</w:t>
      </w:r>
      <w:r>
        <w:rPr>
          <w:rFonts w:ascii="Arial" w:hAnsi="Arial" w:cs="Arial"/>
          <w:color w:val="000000"/>
          <w:sz w:val="48"/>
          <w:szCs w:val="48"/>
          <w:rtl/>
        </w:rPr>
        <w:t> "فيمَ تُفَكِّرينَ يا وِصالُ؟ وَ عَمَّ تَبْحَثينَ؟"</w:t>
      </w:r>
    </w:p>
    <w:p w14:paraId="118911F2" w14:textId="77777777" w:rsidR="00194968" w:rsidRDefault="00194968" w:rsidP="00194968">
      <w:pPr>
        <w:bidi/>
        <w:spacing w:before="100" w:beforeAutospacing="1" w:after="100" w:afterAutospacing="1"/>
        <w:rPr>
          <w:color w:val="000000"/>
          <w:sz w:val="27"/>
          <w:szCs w:val="27"/>
          <w:rtl/>
        </w:rPr>
      </w:pPr>
      <w:r>
        <w:rPr>
          <w:rFonts w:ascii="Arial" w:hAnsi="Arial" w:cs="Arial"/>
          <w:b/>
          <w:bCs/>
          <w:color w:val="000000"/>
          <w:sz w:val="48"/>
          <w:szCs w:val="48"/>
          <w:rtl/>
        </w:rPr>
        <w:t>وِصالُ :</w:t>
      </w:r>
      <w:r>
        <w:rPr>
          <w:rFonts w:ascii="Arial" w:hAnsi="Arial" w:cs="Arial"/>
          <w:color w:val="000000"/>
          <w:sz w:val="48"/>
          <w:szCs w:val="48"/>
          <w:rtl/>
        </w:rPr>
        <w:t> " إِنَّني أُنْجِزُ مَشْروعَ مَجَلَّةِ آلْقِسْمِ، لِمَ لا تَعْمَلُ مَعي يا سَعيدُ؟"</w:t>
      </w:r>
    </w:p>
    <w:p w14:paraId="52823EB0" w14:textId="77777777" w:rsidR="00194968" w:rsidRDefault="00194968" w:rsidP="00194968">
      <w:pPr>
        <w:bidi/>
        <w:rPr>
          <w:color w:val="000000"/>
          <w:sz w:val="27"/>
          <w:szCs w:val="27"/>
          <w:rtl/>
        </w:rPr>
      </w:pPr>
    </w:p>
    <w:p w14:paraId="633C234E" w14:textId="606A91F7" w:rsidR="00877F77" w:rsidRPr="00194968" w:rsidRDefault="00877F77" w:rsidP="00194968">
      <w:pPr>
        <w:bidi/>
        <w:rPr>
          <w:rtl/>
        </w:rPr>
      </w:pPr>
    </w:p>
    <w:sectPr w:rsidR="00877F77" w:rsidRPr="00194968" w:rsidSect="004F0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3FCF"/>
    <w:rsid w:val="00194968"/>
    <w:rsid w:val="003379C1"/>
    <w:rsid w:val="004F09A6"/>
    <w:rsid w:val="00754A8F"/>
    <w:rsid w:val="00877F77"/>
    <w:rsid w:val="00A255F1"/>
    <w:rsid w:val="00AB528F"/>
    <w:rsid w:val="00B8564B"/>
    <w:rsid w:val="00CB1B8C"/>
    <w:rsid w:val="00D73D57"/>
    <w:rsid w:val="00F03FCF"/>
    <w:rsid w:val="00F67BB9"/>
    <w:rsid w:val="00FD0742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22FFA"/>
  <w15:chartTrackingRefBased/>
  <w15:docId w15:val="{549F7666-2AB5-4C08-88B9-5BE4F04A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F99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F03F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FC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 IBAAKILINE</dc:creator>
  <cp:keywords/>
  <dc:description/>
  <cp:lastModifiedBy>HICHAM IBAAKILINE</cp:lastModifiedBy>
  <cp:revision>8</cp:revision>
  <dcterms:created xsi:type="dcterms:W3CDTF">2021-10-21T22:14:00Z</dcterms:created>
  <dcterms:modified xsi:type="dcterms:W3CDTF">2021-10-22T11:34:00Z</dcterms:modified>
</cp:coreProperties>
</file>