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343" w:rsidRDefault="00FE0343" w:rsidP="00FE0343">
      <w:pPr>
        <w:pStyle w:val="NormalWeb"/>
        <w:spacing w:before="0" w:beforeAutospacing="0" w:after="0" w:afterAutospacing="0"/>
      </w:pPr>
      <w:r>
        <w:t>The Economic Benefits of Casinos in Tourist Destinations</w:t>
      </w:r>
    </w:p>
    <w:p w:rsidR="00FE0343" w:rsidRDefault="00FE0343" w:rsidP="00FE0343">
      <w:pPr>
        <w:pStyle w:val="NormalWeb"/>
        <w:spacing w:before="0" w:beforeAutospacing="0" w:after="0" w:afterAutospacing="0"/>
      </w:pPr>
      <w:r>
        <w:t>Gambling establishments contain mesmerized a thoughts and additionally bears of men and women since way back when, changing coming from effortless video games associated with an opportunity to elaborate amusement complexes. No matter whether set on the busy roadways associated with Las Sin city or maybe the calm panoramas regarding Four-card monte Carlo, betting houses feature a different combination of thrills, extravagance, and even probable fortune. This delves straight into the historical past, lifestyle, online games, and result about gambling houses, presenting a thorough idea ones own lasting allure.</w:t>
      </w:r>
    </w:p>
    <w:p w:rsidR="00FE0343" w:rsidRDefault="00FE0343" w:rsidP="00FE0343">
      <w:pPr>
        <w:pStyle w:val="NormalWeb"/>
        <w:spacing w:before="0" w:beforeAutospacing="0" w:after="0" w:afterAutospacing="0"/>
      </w:pPr>
      <w:r>
        <w:t>A Transient History of Gambling houses</w:t>
      </w:r>
    </w:p>
    <w:p w:rsidR="00FE0343" w:rsidRDefault="00FE0343" w:rsidP="00FE0343">
      <w:pPr>
        <w:pStyle w:val="NormalWeb"/>
        <w:spacing w:before="0" w:beforeAutospacing="0" w:after="0" w:afterAutospacing="0"/>
      </w:pPr>
      <w:r>
        <w:t>The era of the casino goes to help you medieval civilizations. The first kinds of wagering will be followed in order to China and tiawan around 2300 BC. In the same way, cube games were being widespread in long lost Egypt, and games happen to be preferred within ancient Europe. The expression “casino” alone comes from this French word “casa,” so this means house. In the first place, this identified modest private villas or maybe summerhouses at which a number of functions, which include casino, took place.</w:t>
      </w:r>
    </w:p>
    <w:p w:rsidR="00FE0343" w:rsidRDefault="00FE0343" w:rsidP="00FE0343">
      <w:pPr>
        <w:pStyle w:val="NormalWeb"/>
        <w:spacing w:before="0" w:beforeAutospacing="0" w:after="0" w:afterAutospacing="0"/>
      </w:pPr>
      <w:r>
        <w:t>The initial legalised gambling house, all the Internet casino di Venezia, launched for Venice, Tuscany, throughout 1638. In the 100's of years, the very idea of concentrated poker companies dispersed around The old continent and ultimately in the Joined States. The 20th centuries came across a major shift on the gambling house sector, through Las Sin city to become world play centre using the legalization involved with casino within Nevada around 1931.</w:t>
      </w:r>
    </w:p>
    <w:p w:rsidR="00FE0343" w:rsidRDefault="00FE0343" w:rsidP="00FE0343">
      <w:pPr>
        <w:pStyle w:val="NormalWeb"/>
        <w:spacing w:before="0" w:beforeAutospacing="0" w:after="0" w:afterAutospacing="0"/>
      </w:pPr>
      <w:r>
        <w:t>The Present day Casino Encounter</w:t>
      </w:r>
    </w:p>
    <w:p w:rsidR="00FE0343" w:rsidRDefault="00FE0343" w:rsidP="00FE0343">
      <w:pPr>
        <w:pStyle w:val="NormalWeb"/>
        <w:spacing w:before="0" w:beforeAutospacing="0" w:after="0" w:afterAutospacing="0"/>
      </w:pPr>
      <w:r>
        <w:t>At present, on-line casinos are actually in addition to locations to make sure you chance it; they're just included areas offering up a number of activity options. Examples of these are gorgeous resorts, excellent eating out, concert events, discos, hot tubs, along with shopping. Present day on-line casinos are created to provide a complete pleasure encounter, securing any varied clientele.</w:t>
      </w:r>
    </w:p>
    <w:p w:rsidR="00FE0343" w:rsidRDefault="00FE0343" w:rsidP="00FE0343">
      <w:pPr>
        <w:pStyle w:val="NormalWeb"/>
        <w:spacing w:before="0" w:beforeAutospacing="0" w:after="0" w:afterAutospacing="0"/>
      </w:pPr>
      <w:r>
        <w:t>Las Sin city: The casino money found on earth, Las Nevada boasts a lot of important betting houses love Your Bellagio, MGM Large, not to mention That Venetian. Any city'azines energetic feeling, dramatic presents, not to mention styled accommodations make it a prime destination for travelers and even gamblers alike.</w:t>
      </w:r>
    </w:p>
    <w:p w:rsidR="00FE0343" w:rsidRDefault="00FE0343" w:rsidP="00FE0343">
      <w:pPr>
        <w:pStyle w:val="NormalWeb"/>
        <w:spacing w:before="0" w:beforeAutospacing="0" w:after="0" w:afterAutospacing="0"/>
      </w:pPr>
      <w:r>
        <w:t>S5620 Carlo: Located within Monaco, Monte Carlo is interchangeable with the help of richness and then sophistication. Your Gambling establishment delaware Monte-Carlo is acknowledged for it has the luxurious structures in addition to is a recreation space meant for the affluent and celebrities ever since 1863.</w:t>
      </w:r>
    </w:p>
    <w:p w:rsidR="00FE0343" w:rsidRDefault="00FE0343" w:rsidP="00FE0343">
      <w:pPr>
        <w:pStyle w:val="NormalWeb"/>
        <w:spacing w:before="0" w:beforeAutospacing="0" w:after="0" w:afterAutospacing="0"/>
      </w:pPr>
      <w:r>
        <w:t>Macau: Sometimes called this “Poker investment around the world,” Macau'south on line casinos create more profit than those invoved with Las Vegas. It has become an important hot spot with regard to high-rollers and provides a particular combination of Chinese language together with Colonial cultures.</w:t>
      </w:r>
    </w:p>
    <w:p w:rsidR="00FE0343" w:rsidRDefault="00FE0343" w:rsidP="00FE0343">
      <w:pPr>
        <w:pStyle w:val="NormalWeb"/>
        <w:spacing w:before="0" w:beforeAutospacing="0" w:after="0" w:afterAutospacing="0"/>
      </w:pPr>
      <w:r>
        <w:t>Well-liked Online casino Game</w:t>
      </w:r>
    </w:p>
    <w:p w:rsidR="00FE0343" w:rsidRDefault="00FE0343" w:rsidP="00FE0343">
      <w:pPr>
        <w:pStyle w:val="NormalWeb"/>
        <w:spacing w:before="0" w:beforeAutospacing="0" w:after="0" w:afterAutospacing="0"/>
      </w:pPr>
      <w:r>
        <w:t>On-line casinos present a number of adventures, each utilizing the liechtenstein principles, systems, and odds. Here are some of the most widely used your:</w:t>
      </w:r>
    </w:p>
    <w:p w:rsidR="00FE0343" w:rsidRDefault="00FE0343" w:rsidP="00FE0343">
      <w:pPr>
        <w:pStyle w:val="NormalWeb"/>
        <w:spacing w:before="0" w:beforeAutospacing="0" w:after="0" w:afterAutospacing="0"/>
      </w:pPr>
      <w:r>
        <w:t>Video slot machine Equipment: These represent the the vast majority of huge internet casino games. People insert silver coins and bridal party and twist the actual reels, hoping to tie in with designs and acquire prizes. Advanced slot machine games accompany several templates, reward capabilities, as well as gradual jackpots.</w:t>
      </w:r>
    </w:p>
    <w:p w:rsidR="00FE0343" w:rsidRDefault="00FE0343" w:rsidP="00FE0343">
      <w:pPr>
        <w:pStyle w:val="NormalWeb"/>
        <w:spacing w:before="0" w:beforeAutospacing="0" w:after="0" w:afterAutospacing="0"/>
      </w:pPr>
      <w:r>
        <w:lastRenderedPageBreak/>
        <w:t>Chemin de fer: The latest cards where the goal is usually to create a hands cost near for you to 21 with no exceptional it. Participants contend towards the dealership and not just every other.</w:t>
      </w:r>
    </w:p>
    <w:p w:rsidR="00FE0343" w:rsidRDefault="00FE0343" w:rsidP="00FE0343">
      <w:pPr>
        <w:pStyle w:val="NormalWeb"/>
        <w:spacing w:before="0" w:beforeAutospacing="0" w:after="0" w:afterAutospacing="0"/>
      </w:pPr>
      <w:r>
        <w:t>Roulette: During farmville, people option at in which a tennis ball is going to acquire over a backspinning wheel. Bets may be used with particular person phone numbers, multiple results, and / or color styles (red or black).</w:t>
      </w:r>
    </w:p>
    <w:p w:rsidR="00FE0343" w:rsidRDefault="00FE0343" w:rsidP="00FE0343">
      <w:pPr>
        <w:pStyle w:val="NormalWeb"/>
        <w:spacing w:before="0" w:beforeAutospacing="0" w:after="0" w:afterAutospacing="0"/>
      </w:pPr>
      <w:r>
        <w:t>Poker-online: Holdem poker is available in numerous creates, using Tx Hold'pica em remaining the more popular. Participants decision on the potency of its control, as well as the adventure includes ability, plan, and luck.</w:t>
      </w:r>
    </w:p>
    <w:p w:rsidR="00FE0343" w:rsidRDefault="00FE0343" w:rsidP="00FE0343">
      <w:pPr>
        <w:pStyle w:val="NormalWeb"/>
        <w:spacing w:before="0" w:beforeAutospacing="0" w:after="0" w:afterAutospacing="0"/>
      </w:pPr>
      <w:r>
        <w:t>Casino craps: A good dice sport wherever people chance with the actual end result for the move, or many establishes, about a pair of dice. It happens to be identified due to its enthusiastic as well as online atmosphere.</w:t>
      </w:r>
    </w:p>
    <w:p w:rsidR="00FE0343" w:rsidRDefault="00FE0343" w:rsidP="00FE0343">
      <w:pPr>
        <w:pStyle w:val="NormalWeb"/>
        <w:spacing w:before="0" w:beforeAutospacing="0" w:after="0" w:afterAutospacing="0"/>
      </w:pPr>
      <w:r>
        <w:t>Baccarat: A new cards oftentimes with high-rollers, whereby participants chance in the result from the “player” and / or “banker” hand. Typically the mission is actually to possess a palm cost nearby to be able to nine.</w:t>
      </w:r>
    </w:p>
    <w:p w:rsidR="00FE0343" w:rsidRDefault="00FE0343" w:rsidP="00FE0343">
      <w:pPr>
        <w:pStyle w:val="NormalWeb"/>
        <w:spacing w:before="0" w:beforeAutospacing="0" w:after="0" w:afterAutospacing="0"/>
      </w:pPr>
      <w:r>
        <w:t>This Overall costs regarding On-line casinos</w:t>
      </w:r>
    </w:p>
    <w:p w:rsidR="00FE0343" w:rsidRDefault="00FE0343" w:rsidP="00FE0343">
      <w:pPr>
        <w:pStyle w:val="NormalWeb"/>
        <w:spacing w:before="0" w:beforeAutospacing="0" w:after="0" w:afterAutospacing="0"/>
      </w:pPr>
      <w:r>
        <w:t xml:space="preserve">Casinos have fun a vital place in hometown savings by establishing work opportunities, gaining tourists, along with producing overtax revenue. For instance, Las Nevada relies heavily on the subject of her gambling house community, which facilitates 1000s of employment not to mention brings in scores of targeted visitors annually. Moreover </w:t>
      </w:r>
      <w:hyperlink r:id="rId4" w:history="1">
        <w:r>
          <w:rPr>
            <w:rStyle w:val="Hyperlink"/>
          </w:rPr>
          <w:t>dewavegas</w:t>
        </w:r>
      </w:hyperlink>
      <w:r>
        <w:t>, Macau'erinarians overall economy is largely operated as a result of their betting house sector.</w:t>
      </w:r>
    </w:p>
    <w:p w:rsidR="00FE0343" w:rsidRDefault="00FE0343" w:rsidP="00FE0343">
      <w:pPr>
        <w:pStyle w:val="NormalWeb"/>
        <w:spacing w:before="0" w:beforeAutospacing="0" w:after="0" w:afterAutospacing="0"/>
      </w:pPr>
      <w:r>
        <w:t>Even so, the efficient results connected with online casino will be person for debate. Proponents believe gambling houses supercharge nearby economies plus deposit consumer products via income tax revenues. Naysayers, then again, show possibilities secondary effects, for example poker dependence, higher criminal offence costs, and then the shift connected with regional businesses.</w:t>
      </w:r>
    </w:p>
    <w:p w:rsidR="00FE0343" w:rsidRDefault="00FE0343" w:rsidP="00FE0343">
      <w:pPr>
        <w:pStyle w:val="NormalWeb"/>
        <w:spacing w:before="0" w:beforeAutospacing="0" w:after="0" w:afterAutospacing="0"/>
      </w:pPr>
      <w:r>
        <w:t>Liable Gaming</w:t>
      </w:r>
    </w:p>
    <w:p w:rsidR="00FE0343" w:rsidRDefault="00FE0343" w:rsidP="00FE0343">
      <w:pPr>
        <w:pStyle w:val="NormalWeb"/>
        <w:spacing w:before="0" w:beforeAutospacing="0" w:after="0" w:afterAutospacing="0"/>
      </w:pPr>
      <w:r>
        <w:t>Whilst casinos make available night-life together with the appeal connected with future payout, it'erinarians imperative to tactic casino responsibly. Suggestions with regard to relishing gambling establishments without risk:</w:t>
      </w:r>
    </w:p>
    <w:p w:rsidR="00FE0343" w:rsidRDefault="00FE0343" w:rsidP="00FE0343">
      <w:pPr>
        <w:pStyle w:val="NormalWeb"/>
        <w:spacing w:before="0" w:beforeAutospacing="0" w:after="0" w:afterAutospacing="0"/>
      </w:pPr>
      <w:r>
        <w:t>Placed a fabulous Budget allowed: Find out the amount of money you can pay for to get rid of and additionally keep to fot it limit. Steer clear of going after losses.</w:t>
      </w:r>
    </w:p>
    <w:p w:rsidR="00FE0343" w:rsidRDefault="00FE0343" w:rsidP="00FE0343">
      <w:pPr>
        <w:pStyle w:val="NormalWeb"/>
        <w:spacing w:before="0" w:beforeAutospacing="0" w:after="0" w:afterAutospacing="0"/>
      </w:pPr>
      <w:r>
        <w:t>Have in mind the Likelihood: Comprehend that likelihood of a online games you will play. Remember that casino activities are designed to present the house any edge.</w:t>
      </w:r>
    </w:p>
    <w:p w:rsidR="00FE0343" w:rsidRDefault="00FE0343" w:rsidP="00FE0343">
      <w:pPr>
        <w:pStyle w:val="NormalWeb"/>
        <w:spacing w:before="0" w:beforeAutospacing="0" w:after="0" w:afterAutospacing="0"/>
      </w:pPr>
      <w:r>
        <w:t>Require Splits: Play for longer durations can lead to stress and fatigue together with terrible decision-making. Receive normal smashes to remain sharp.</w:t>
      </w:r>
    </w:p>
    <w:p w:rsidR="00FE0343" w:rsidRDefault="00FE0343" w:rsidP="00FE0343">
      <w:pPr>
        <w:pStyle w:val="NormalWeb"/>
        <w:spacing w:before="0" w:beforeAutospacing="0" w:after="0" w:afterAutospacing="0"/>
      </w:pPr>
      <w:r>
        <w:t>Eliminate Alcoholic drink: Taking in beer may well spoil wisdom and additionally result in heady betting. Vacation somber at the same time gambling.</w:t>
      </w:r>
    </w:p>
    <w:p w:rsidR="00FE0343" w:rsidRDefault="00FE0343" w:rsidP="00FE0343">
      <w:pPr>
        <w:pStyle w:val="NormalWeb"/>
        <w:spacing w:before="0" w:beforeAutospacing="0" w:after="0" w:afterAutospacing="0"/>
      </w:pPr>
      <w:r>
        <w:t>Request Allow if perhaps Vital: If you or a friend or acquaintance includes a playing predicament, search for specialist help. A large number of businesses make available assist and even practical information on gaming addiction.</w:t>
      </w:r>
    </w:p>
    <w:p w:rsidR="00FE0343" w:rsidRDefault="00FE0343" w:rsidP="00FE0343">
      <w:pPr>
        <w:pStyle w:val="NormalWeb"/>
        <w:spacing w:before="0" w:beforeAutospacing="0" w:after="0" w:afterAutospacing="0"/>
      </w:pPr>
      <w:r>
        <w:t>All the Way ahead for Betting houses</w:t>
      </w:r>
    </w:p>
    <w:p w:rsidR="00FE0343" w:rsidRDefault="00FE0343" w:rsidP="00FE0343">
      <w:pPr>
        <w:pStyle w:val="NormalWeb"/>
        <w:spacing w:before="0" w:beforeAutospacing="0" w:after="0" w:afterAutospacing="0"/>
      </w:pPr>
      <w:r>
        <w:t>The actual on line casino sector continues to advance using progressions throughout concept not to mention adjustments to end user preferences. Areas developments plastic these way forward for on line casinos:</w:t>
      </w:r>
    </w:p>
    <w:p w:rsidR="00FE0343" w:rsidRDefault="00FE0343" w:rsidP="00FE0343">
      <w:pPr>
        <w:pStyle w:val="NormalWeb"/>
        <w:spacing w:before="0" w:beforeAutospacing="0" w:after="0" w:afterAutospacing="0"/>
      </w:pPr>
      <w:r>
        <w:t xml:space="preserve">On-line Gambling establishments: An upswing of on line online casino offers revolutionized this wagering industry. Game enthusiasts can enjoy their best casino online games because of the </w:t>
      </w:r>
      <w:r>
        <w:lastRenderedPageBreak/>
        <w:t>comfort of the homes. Web based betting houses provide you with numerous types of matches, are living vendor opportunities, along with cellular compatibility.</w:t>
      </w:r>
    </w:p>
    <w:p w:rsidR="00FE0343" w:rsidRDefault="00FE0343" w:rsidP="00FE0343">
      <w:pPr>
        <w:pStyle w:val="NormalWeb"/>
        <w:spacing w:before="0" w:beforeAutospacing="0" w:after="0" w:afterAutospacing="0"/>
      </w:pPr>
      <w:r>
        <w:t>Confidential Truth of the matter (VR): VR modern technology is placed towards improve the over the internet betting encounter as a result of generating immersive internet betting house environments. Players can certainly communicate with similar people and vendors found in real-time, simulating the particular setting to a natural casino.</w:t>
      </w:r>
    </w:p>
    <w:p w:rsidR="00FE0343" w:rsidRDefault="00FE0343" w:rsidP="00FE0343">
      <w:pPr>
        <w:pStyle w:val="NormalWeb"/>
        <w:spacing w:before="0" w:beforeAutospacing="0" w:after="0" w:afterAutospacing="0"/>
      </w:pPr>
      <w:r>
        <w:t>Blockchain in addition to Cryptocurrencies: The usage of blockchain engineering plus cryptocurrencies similar to Bitcoin might be achieving footing from the on line casino industry. These kinds of technological innovation feature far better safety measures, openness, and then a lot quicker transactions.</w:t>
      </w:r>
    </w:p>
    <w:p w:rsidR="00FE0343" w:rsidRDefault="00FE0343" w:rsidP="00FE0343">
      <w:pPr>
        <w:pStyle w:val="NormalWeb"/>
        <w:spacing w:before="0" w:beforeAutospacing="0" w:after="0" w:afterAutospacing="0"/>
      </w:pPr>
      <w:r>
        <w:t>Listed Resorts: Future casinos will emphasis read more about offering comprehensive entertainment experiences. Designed areas which join betting to many other leisure time actions, such as amusement parks, departmental stores, plus interpersonal sights, are hoped for in becoming way more popular.</w:t>
      </w:r>
    </w:p>
    <w:p w:rsidR="00FE0343" w:rsidRDefault="00FE0343" w:rsidP="00FE0343">
      <w:pPr>
        <w:pStyle w:val="NormalWeb"/>
        <w:spacing w:before="0" w:beforeAutospacing="0" w:after="0" w:afterAutospacing="0"/>
      </w:pPr>
      <w:r>
        <w:t>Ending</w:t>
      </w:r>
    </w:p>
    <w:p w:rsidR="00FE0343" w:rsidRDefault="00FE0343" w:rsidP="00FE0343">
      <w:pPr>
        <w:pStyle w:val="NormalWeb"/>
        <w:spacing w:before="0" w:beforeAutospacing="0" w:after="0" w:afterAutospacing="0"/>
      </w:pPr>
      <w:r>
        <w:t>Gambling establishments need a rich background and will begin to amuse individuals with their blend of thrill, luxury, and even possibility rewards. From the loudness as well as hex regarding Las Nevada into the advanced elegance with Monte Carlo, online casino supply you with a distinctive fun experience. While that is a advances using technological innovation in addition to adjusting client requirements, gambling houses will be a big battler on the worldwide pleasure landscape. Regardless of whether that you're a proficient winning player or even wondering inexperienced, the concept of gambling houses boasts an amazing outing full of thrills, problems, as well as rewards.</w:t>
      </w:r>
    </w:p>
    <w:p w:rsidR="00CE2693" w:rsidRDefault="00CE2693"/>
    <w:sectPr w:rsidR="00CE2693" w:rsidSect="00CE26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E0343"/>
    <w:rsid w:val="00CE2693"/>
    <w:rsid w:val="00FE0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6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03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E0343"/>
    <w:rPr>
      <w:color w:val="0000FF"/>
      <w:u w:val="single"/>
    </w:rPr>
  </w:style>
</w:styles>
</file>

<file path=word/webSettings.xml><?xml version="1.0" encoding="utf-8"?>
<w:webSettings xmlns:r="http://schemas.openxmlformats.org/officeDocument/2006/relationships" xmlns:w="http://schemas.openxmlformats.org/wordprocessingml/2006/main">
  <w:divs>
    <w:div w:id="1038319408">
      <w:bodyDiv w:val="1"/>
      <w:marLeft w:val="0"/>
      <w:marRight w:val="0"/>
      <w:marTop w:val="0"/>
      <w:marBottom w:val="0"/>
      <w:divBdr>
        <w:top w:val="none" w:sz="0" w:space="0" w:color="auto"/>
        <w:left w:val="none" w:sz="0" w:space="0" w:color="auto"/>
        <w:bottom w:val="none" w:sz="0" w:space="0" w:color="auto"/>
        <w:right w:val="none" w:sz="0" w:space="0" w:color="auto"/>
      </w:divBdr>
      <w:divsChild>
        <w:div w:id="200899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59.203.44.44/dewaveg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1327</Words>
  <Characters>7568</Characters>
  <Application>Microsoft Office Word</Application>
  <DocSecurity>0</DocSecurity>
  <Lines>63</Lines>
  <Paragraphs>17</Paragraphs>
  <ScaleCrop>false</ScaleCrop>
  <Company/>
  <LinksUpToDate>false</LinksUpToDate>
  <CharactersWithSpaces>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VFM SEO</dc:creator>
  <cp:lastModifiedBy>VFM SEO</cp:lastModifiedBy>
  <cp:revision>1</cp:revision>
  <dcterms:created xsi:type="dcterms:W3CDTF">2024-07-06T11:44:00Z</dcterms:created>
  <dcterms:modified xsi:type="dcterms:W3CDTF">2024-07-06T11:46:00Z</dcterms:modified>
</cp:coreProperties>
</file>